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9CB93" w14:textId="3CEFEC1D" w:rsidR="00BC6AD5" w:rsidRPr="008C1A9D" w:rsidRDefault="008C1A9D">
      <w:pPr>
        <w:rPr>
          <w:b/>
          <w:bCs/>
          <w:sz w:val="34"/>
          <w:szCs w:val="34"/>
        </w:rPr>
      </w:pPr>
      <w:r>
        <w:rPr>
          <w:sz w:val="34"/>
          <w:szCs w:val="34"/>
        </w:rPr>
        <w:t xml:space="preserve"> </w:t>
      </w:r>
      <w:r w:rsidRPr="008C1A9D">
        <w:rPr>
          <w:b/>
          <w:bCs/>
          <w:sz w:val="34"/>
          <w:szCs w:val="34"/>
        </w:rPr>
        <w:t xml:space="preserve">   CHEF Coaching Course Guide </w:t>
      </w:r>
    </w:p>
    <w:tbl>
      <w:tblPr>
        <w:tblStyle w:val="TableGrid"/>
        <w:tblpPr w:leftFromText="180" w:rightFromText="180" w:horzAnchor="margin" w:tblpXSpec="center" w:tblpY="506"/>
        <w:tblW w:w="13697" w:type="dxa"/>
        <w:tblLook w:val="04A0" w:firstRow="1" w:lastRow="0" w:firstColumn="1" w:lastColumn="0" w:noHBand="0" w:noVBand="1"/>
      </w:tblPr>
      <w:tblGrid>
        <w:gridCol w:w="2316"/>
        <w:gridCol w:w="2057"/>
        <w:gridCol w:w="2060"/>
        <w:gridCol w:w="1629"/>
        <w:gridCol w:w="1629"/>
        <w:gridCol w:w="1631"/>
        <w:gridCol w:w="2375"/>
      </w:tblGrid>
      <w:tr w:rsidR="00106593" w14:paraId="62EACEEC" w14:textId="77777777" w:rsidTr="008C1A9D">
        <w:trPr>
          <w:trHeight w:val="509"/>
        </w:trPr>
        <w:tc>
          <w:tcPr>
            <w:tcW w:w="2316" w:type="dxa"/>
            <w:shd w:val="clear" w:color="auto" w:fill="FFFFFF" w:themeFill="background1"/>
          </w:tcPr>
          <w:p w14:paraId="687BCD8C" w14:textId="753EBBD7" w:rsidR="00EE3F6C" w:rsidRPr="00106593" w:rsidRDefault="00EE3F6C" w:rsidP="008C1A9D">
            <w:pPr>
              <w:pStyle w:val="TableParagraph"/>
              <w:spacing w:before="10" w:after="10"/>
              <w:rPr>
                <w:b/>
                <w:sz w:val="28"/>
                <w:szCs w:val="28"/>
              </w:rPr>
            </w:pPr>
          </w:p>
        </w:tc>
        <w:tc>
          <w:tcPr>
            <w:tcW w:w="4117" w:type="dxa"/>
            <w:gridSpan w:val="2"/>
            <w:shd w:val="clear" w:color="auto" w:fill="B4C6E7" w:themeFill="accent1" w:themeFillTint="66"/>
          </w:tcPr>
          <w:p w14:paraId="1B9C3709" w14:textId="77777777" w:rsidR="00BC6AD5" w:rsidRDefault="00BC6AD5" w:rsidP="008C1A9D">
            <w:pPr>
              <w:rPr>
                <w:b/>
                <w:bCs/>
                <w:sz w:val="28"/>
                <w:szCs w:val="28"/>
              </w:rPr>
            </w:pPr>
            <w:r w:rsidRPr="00106593">
              <w:rPr>
                <w:b/>
                <w:bCs/>
                <w:sz w:val="28"/>
                <w:szCs w:val="28"/>
              </w:rPr>
              <w:t>CHEF Coaching – The Basics</w:t>
            </w:r>
          </w:p>
          <w:p w14:paraId="618D1A22" w14:textId="0CCAB267" w:rsidR="008C1A9D" w:rsidRPr="00106593" w:rsidRDefault="008C1A9D" w:rsidP="008C1A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(Part 1 of 2-Part Course)</w:t>
            </w:r>
          </w:p>
        </w:tc>
        <w:tc>
          <w:tcPr>
            <w:tcW w:w="4889" w:type="dxa"/>
            <w:gridSpan w:val="3"/>
            <w:shd w:val="clear" w:color="auto" w:fill="9CC2E5" w:themeFill="accent5" w:themeFillTint="99"/>
          </w:tcPr>
          <w:p w14:paraId="7F58B5F0" w14:textId="77777777" w:rsidR="008C1A9D" w:rsidRDefault="00BC6AD5" w:rsidP="008C1A9D">
            <w:pPr>
              <w:rPr>
                <w:b/>
                <w:bCs/>
                <w:sz w:val="28"/>
                <w:szCs w:val="28"/>
              </w:rPr>
            </w:pPr>
            <w:r w:rsidRPr="00106593">
              <w:rPr>
                <w:b/>
                <w:bCs/>
                <w:sz w:val="28"/>
                <w:szCs w:val="28"/>
              </w:rPr>
              <w:t>CHEF Coaching – Beyond the Basics</w:t>
            </w:r>
            <w:r w:rsidR="008C1A9D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39D8733" w14:textId="1565D994" w:rsidR="00BC6AD5" w:rsidRPr="00106593" w:rsidRDefault="008C1A9D" w:rsidP="008C1A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(Part 2 of 2-Part Course)</w:t>
            </w:r>
          </w:p>
        </w:tc>
        <w:tc>
          <w:tcPr>
            <w:tcW w:w="2375" w:type="dxa"/>
            <w:shd w:val="clear" w:color="auto" w:fill="E2EFD9" w:themeFill="accent6" w:themeFillTint="33"/>
          </w:tcPr>
          <w:p w14:paraId="6D588731" w14:textId="462FC224" w:rsidR="00BC6AD5" w:rsidRPr="00106593" w:rsidRDefault="00BC6AD5" w:rsidP="008C1A9D">
            <w:pPr>
              <w:rPr>
                <w:b/>
                <w:bCs/>
                <w:sz w:val="28"/>
                <w:szCs w:val="28"/>
              </w:rPr>
            </w:pPr>
            <w:r w:rsidRPr="00106593">
              <w:rPr>
                <w:b/>
                <w:bCs/>
                <w:sz w:val="28"/>
                <w:szCs w:val="28"/>
              </w:rPr>
              <w:t xml:space="preserve">CHEF Coaching – Basics + Beyond </w:t>
            </w:r>
            <w:r w:rsidR="008C1A9D">
              <w:rPr>
                <w:b/>
                <w:bCs/>
                <w:sz w:val="28"/>
                <w:szCs w:val="28"/>
              </w:rPr>
              <w:t>t</w:t>
            </w:r>
            <w:r w:rsidRPr="00106593">
              <w:rPr>
                <w:b/>
                <w:bCs/>
                <w:sz w:val="28"/>
                <w:szCs w:val="28"/>
              </w:rPr>
              <w:t>he Basics</w:t>
            </w:r>
          </w:p>
        </w:tc>
      </w:tr>
      <w:tr w:rsidR="008C1A9D" w14:paraId="06428436" w14:textId="77777777" w:rsidTr="008C1A9D">
        <w:trPr>
          <w:trHeight w:val="1068"/>
        </w:trPr>
        <w:tc>
          <w:tcPr>
            <w:tcW w:w="2316" w:type="dxa"/>
            <w:shd w:val="clear" w:color="auto" w:fill="D5DCE4" w:themeFill="text2" w:themeFillTint="33"/>
            <w:vAlign w:val="center"/>
          </w:tcPr>
          <w:p w14:paraId="6A6487A5" w14:textId="77777777" w:rsidR="008C1A9D" w:rsidRPr="00741F7C" w:rsidRDefault="008C1A9D" w:rsidP="008C1A9D">
            <w:pPr>
              <w:spacing w:before="10" w:after="10"/>
              <w:rPr>
                <w:b/>
              </w:rPr>
            </w:pPr>
            <w:r w:rsidRPr="00741F7C">
              <w:rPr>
                <w:b/>
              </w:rPr>
              <w:t xml:space="preserve">Course Title </w:t>
            </w:r>
          </w:p>
          <w:p w14:paraId="339CC8C8" w14:textId="464F4706" w:rsidR="00BC6AD5" w:rsidRPr="00741F7C" w:rsidRDefault="00BC6AD5" w:rsidP="008C1A9D">
            <w:pPr>
              <w:spacing w:before="10" w:after="10"/>
              <w:rPr>
                <w:b/>
              </w:rPr>
            </w:pPr>
            <w:r w:rsidRPr="00741F7C">
              <w:rPr>
                <w:b/>
              </w:rPr>
              <w:t>(click link for registration page)</w:t>
            </w:r>
          </w:p>
        </w:tc>
        <w:tc>
          <w:tcPr>
            <w:tcW w:w="2057" w:type="dxa"/>
            <w:shd w:val="clear" w:color="auto" w:fill="FFFFFF" w:themeFill="background1"/>
            <w:vAlign w:val="center"/>
          </w:tcPr>
          <w:p w14:paraId="20CF7E2B" w14:textId="44F1D85A" w:rsidR="00BC6AD5" w:rsidRPr="008C1A9D" w:rsidRDefault="00000000" w:rsidP="008C1A9D">
            <w:pPr>
              <w:jc w:val="center"/>
              <w:rPr>
                <w:sz w:val="22"/>
                <w:szCs w:val="22"/>
              </w:rPr>
            </w:pPr>
            <w:hyperlink r:id="rId4" w:history="1">
              <w:r w:rsidR="00106593" w:rsidRPr="008C1A9D">
                <w:rPr>
                  <w:rStyle w:val="Hyperlink"/>
                  <w:sz w:val="22"/>
                  <w:szCs w:val="22"/>
                </w:rPr>
                <w:t xml:space="preserve">CHEF Coaching - </w:t>
              </w:r>
              <w:r w:rsidR="00991CFA" w:rsidRPr="008C1A9D">
                <w:rPr>
                  <w:rStyle w:val="Hyperlink"/>
                  <w:sz w:val="22"/>
                  <w:szCs w:val="22"/>
                </w:rPr>
                <w:t>T</w:t>
              </w:r>
              <w:r w:rsidR="00BC6AD5" w:rsidRPr="008C1A9D">
                <w:rPr>
                  <w:rStyle w:val="Hyperlink"/>
                  <w:sz w:val="22"/>
                  <w:szCs w:val="22"/>
                </w:rPr>
                <w:t>he Basics</w:t>
              </w:r>
            </w:hyperlink>
          </w:p>
        </w:tc>
        <w:tc>
          <w:tcPr>
            <w:tcW w:w="2060" w:type="dxa"/>
            <w:shd w:val="clear" w:color="auto" w:fill="FFFFFF" w:themeFill="background1"/>
            <w:vAlign w:val="center"/>
          </w:tcPr>
          <w:p w14:paraId="4F385D1D" w14:textId="53E760B6" w:rsidR="00106593" w:rsidRPr="008C1A9D" w:rsidRDefault="004677B6" w:rsidP="008C1A9D">
            <w:pPr>
              <w:jc w:val="center"/>
              <w:rPr>
                <w:rStyle w:val="Hyperlink"/>
                <w:sz w:val="22"/>
                <w:szCs w:val="22"/>
              </w:rPr>
            </w:pPr>
            <w:r w:rsidRPr="008C1A9D">
              <w:rPr>
                <w:sz w:val="22"/>
                <w:szCs w:val="22"/>
              </w:rPr>
              <w:fldChar w:fldCharType="begin"/>
            </w:r>
            <w:r w:rsidRPr="008C1A9D">
              <w:rPr>
                <w:sz w:val="22"/>
                <w:szCs w:val="22"/>
              </w:rPr>
              <w:instrText xml:space="preserve"> HYPERLINK "https://lifestylemedicine.hmscme.com/" </w:instrText>
            </w:r>
            <w:r w:rsidRPr="008C1A9D">
              <w:rPr>
                <w:sz w:val="22"/>
                <w:szCs w:val="22"/>
              </w:rPr>
            </w:r>
            <w:r w:rsidRPr="008C1A9D">
              <w:rPr>
                <w:sz w:val="22"/>
                <w:szCs w:val="22"/>
              </w:rPr>
              <w:fldChar w:fldCharType="separate"/>
            </w:r>
            <w:r w:rsidR="00106593" w:rsidRPr="008C1A9D">
              <w:rPr>
                <w:rStyle w:val="Hyperlink"/>
                <w:sz w:val="22"/>
                <w:szCs w:val="22"/>
              </w:rPr>
              <w:t>CHEF Coaching –</w:t>
            </w:r>
          </w:p>
          <w:p w14:paraId="5A9843E1" w14:textId="622B6ECB" w:rsidR="00991CFA" w:rsidRPr="008C1A9D" w:rsidRDefault="00991CFA" w:rsidP="008C1A9D">
            <w:pPr>
              <w:jc w:val="center"/>
              <w:rPr>
                <w:rStyle w:val="Hyperlink"/>
                <w:sz w:val="22"/>
                <w:szCs w:val="22"/>
              </w:rPr>
            </w:pPr>
            <w:r w:rsidRPr="008C1A9D">
              <w:rPr>
                <w:rStyle w:val="Hyperlink"/>
                <w:sz w:val="22"/>
                <w:szCs w:val="22"/>
              </w:rPr>
              <w:t>T</w:t>
            </w:r>
            <w:r w:rsidR="00BC6AD5" w:rsidRPr="008C1A9D">
              <w:rPr>
                <w:rStyle w:val="Hyperlink"/>
                <w:sz w:val="22"/>
                <w:szCs w:val="22"/>
              </w:rPr>
              <w:t>he Basics</w:t>
            </w:r>
            <w:r w:rsidR="008C1A9D" w:rsidRPr="008C1A9D">
              <w:rPr>
                <w:rStyle w:val="Hyperlink"/>
                <w:sz w:val="22"/>
                <w:szCs w:val="22"/>
              </w:rPr>
              <w:t xml:space="preserve"> as part of</w:t>
            </w:r>
          </w:p>
          <w:p w14:paraId="53280579" w14:textId="1BB9B88E" w:rsidR="00BC6AD5" w:rsidRPr="008C1A9D" w:rsidRDefault="00BC6AD5" w:rsidP="008C1A9D">
            <w:pPr>
              <w:jc w:val="center"/>
              <w:rPr>
                <w:sz w:val="22"/>
                <w:szCs w:val="22"/>
              </w:rPr>
            </w:pPr>
            <w:r w:rsidRPr="008C1A9D">
              <w:rPr>
                <w:rStyle w:val="Hyperlink"/>
                <w:sz w:val="22"/>
                <w:szCs w:val="22"/>
              </w:rPr>
              <w:t>Tools for Promoting Healthy Change Conference</w:t>
            </w:r>
            <w:r w:rsidR="004677B6" w:rsidRPr="008C1A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14:paraId="7AD1402A" w14:textId="42954CE5" w:rsidR="00106593" w:rsidRPr="008C1A9D" w:rsidRDefault="004677B6" w:rsidP="008C1A9D">
            <w:pPr>
              <w:jc w:val="center"/>
              <w:rPr>
                <w:rStyle w:val="Hyperlink"/>
                <w:sz w:val="22"/>
                <w:szCs w:val="22"/>
              </w:rPr>
            </w:pPr>
            <w:r w:rsidRPr="008C1A9D">
              <w:rPr>
                <w:sz w:val="22"/>
                <w:szCs w:val="22"/>
              </w:rPr>
              <w:fldChar w:fldCharType="begin"/>
            </w:r>
            <w:r w:rsidRPr="008C1A9D">
              <w:rPr>
                <w:sz w:val="22"/>
                <w:szCs w:val="22"/>
              </w:rPr>
              <w:instrText xml:space="preserve"> HYPERLINK "https://www.bit.ly/CHEFBeyondBasicsJan2024" </w:instrText>
            </w:r>
            <w:r w:rsidRPr="008C1A9D">
              <w:rPr>
                <w:sz w:val="22"/>
                <w:szCs w:val="22"/>
              </w:rPr>
            </w:r>
            <w:r w:rsidRPr="008C1A9D">
              <w:rPr>
                <w:sz w:val="22"/>
                <w:szCs w:val="22"/>
              </w:rPr>
              <w:fldChar w:fldCharType="separate"/>
            </w:r>
            <w:r w:rsidR="00106593" w:rsidRPr="008C1A9D">
              <w:rPr>
                <w:rStyle w:val="Hyperlink"/>
                <w:sz w:val="22"/>
                <w:szCs w:val="22"/>
              </w:rPr>
              <w:t>CHEF Coaching -</w:t>
            </w:r>
            <w:r w:rsidR="008C09F9">
              <w:rPr>
                <w:rStyle w:val="Hyperlink"/>
                <w:sz w:val="22"/>
                <w:szCs w:val="22"/>
              </w:rPr>
              <w:t xml:space="preserve"> </w:t>
            </w:r>
            <w:r w:rsidR="00BC6AD5" w:rsidRPr="008C1A9D">
              <w:rPr>
                <w:rStyle w:val="Hyperlink"/>
                <w:sz w:val="22"/>
                <w:szCs w:val="22"/>
              </w:rPr>
              <w:t>Beyond</w:t>
            </w:r>
          </w:p>
          <w:p w14:paraId="443CF511" w14:textId="19F606CF" w:rsidR="00991CFA" w:rsidRPr="008C1A9D" w:rsidRDefault="00BC6AD5" w:rsidP="008C1A9D">
            <w:pPr>
              <w:jc w:val="center"/>
              <w:rPr>
                <w:rStyle w:val="Hyperlink"/>
                <w:sz w:val="22"/>
                <w:szCs w:val="22"/>
              </w:rPr>
            </w:pPr>
            <w:r w:rsidRPr="008C1A9D">
              <w:rPr>
                <w:rStyle w:val="Hyperlink"/>
                <w:sz w:val="22"/>
                <w:szCs w:val="22"/>
              </w:rPr>
              <w:t>The Basics</w:t>
            </w:r>
          </w:p>
          <w:p w14:paraId="4166C23B" w14:textId="2135466B" w:rsidR="00BC6AD5" w:rsidRPr="008C1A9D" w:rsidRDefault="00BC6AD5" w:rsidP="008C1A9D">
            <w:pPr>
              <w:jc w:val="center"/>
              <w:rPr>
                <w:sz w:val="22"/>
                <w:szCs w:val="22"/>
              </w:rPr>
            </w:pPr>
            <w:r w:rsidRPr="008C1A9D">
              <w:rPr>
                <w:rStyle w:val="Hyperlink"/>
                <w:sz w:val="22"/>
                <w:szCs w:val="22"/>
              </w:rPr>
              <w:t>January 2024</w:t>
            </w:r>
            <w:r w:rsidR="004677B6" w:rsidRPr="008C1A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14:paraId="77750F21" w14:textId="3E9688B7" w:rsidR="00106593" w:rsidRPr="008C1A9D" w:rsidRDefault="004677B6" w:rsidP="008C1A9D">
            <w:pPr>
              <w:jc w:val="center"/>
              <w:rPr>
                <w:rStyle w:val="Hyperlink"/>
                <w:sz w:val="22"/>
                <w:szCs w:val="22"/>
              </w:rPr>
            </w:pPr>
            <w:r w:rsidRPr="008C1A9D">
              <w:rPr>
                <w:sz w:val="22"/>
                <w:szCs w:val="22"/>
              </w:rPr>
              <w:fldChar w:fldCharType="begin"/>
            </w:r>
            <w:r w:rsidR="000A4EFF">
              <w:rPr>
                <w:sz w:val="22"/>
                <w:szCs w:val="22"/>
              </w:rPr>
              <w:instrText>HYPERLINK "file:///Users/mjpetchel/Desktop/CHEF/D10</w:instrText>
            </w:r>
            <w:r w:rsidR="000A4EFF">
              <w:rPr>
                <w:sz w:val="22"/>
                <w:szCs w:val="22"/>
              </w:rPr>
              <w:tab/>
              <w:instrText>http:/www.bit.ly/CHEFBeyondBasicsApr2024"</w:instrText>
            </w:r>
            <w:r w:rsidRPr="008C1A9D">
              <w:rPr>
                <w:sz w:val="22"/>
                <w:szCs w:val="22"/>
              </w:rPr>
            </w:r>
            <w:r w:rsidRPr="008C1A9D">
              <w:rPr>
                <w:sz w:val="22"/>
                <w:szCs w:val="22"/>
              </w:rPr>
              <w:fldChar w:fldCharType="separate"/>
            </w:r>
            <w:r w:rsidR="00106593" w:rsidRPr="008C1A9D">
              <w:rPr>
                <w:rStyle w:val="Hyperlink"/>
                <w:sz w:val="22"/>
                <w:szCs w:val="22"/>
              </w:rPr>
              <w:t xml:space="preserve">CHEF Coaching - </w:t>
            </w:r>
            <w:r w:rsidR="00BC6AD5" w:rsidRPr="008C1A9D">
              <w:rPr>
                <w:rStyle w:val="Hyperlink"/>
                <w:sz w:val="22"/>
                <w:szCs w:val="22"/>
              </w:rPr>
              <w:t>Beyond</w:t>
            </w:r>
          </w:p>
          <w:p w14:paraId="505C0F74" w14:textId="75F14C84" w:rsidR="00BC6AD5" w:rsidRPr="008C1A9D" w:rsidRDefault="00BC6AD5" w:rsidP="008C1A9D">
            <w:pPr>
              <w:jc w:val="center"/>
              <w:rPr>
                <w:rStyle w:val="Hyperlink"/>
                <w:sz w:val="22"/>
                <w:szCs w:val="22"/>
              </w:rPr>
            </w:pPr>
            <w:r w:rsidRPr="008C1A9D">
              <w:rPr>
                <w:rStyle w:val="Hyperlink"/>
                <w:sz w:val="22"/>
                <w:szCs w:val="22"/>
              </w:rPr>
              <w:t>The Basics</w:t>
            </w:r>
          </w:p>
          <w:p w14:paraId="1E363205" w14:textId="5DE412CB" w:rsidR="00BC6AD5" w:rsidRPr="008C1A9D" w:rsidRDefault="00BC6AD5" w:rsidP="008C1A9D">
            <w:pPr>
              <w:jc w:val="center"/>
              <w:rPr>
                <w:sz w:val="22"/>
                <w:szCs w:val="22"/>
              </w:rPr>
            </w:pPr>
            <w:r w:rsidRPr="008C1A9D">
              <w:rPr>
                <w:rStyle w:val="Hyperlink"/>
                <w:sz w:val="22"/>
                <w:szCs w:val="22"/>
              </w:rPr>
              <w:t>April 2024</w:t>
            </w:r>
            <w:r w:rsidR="004677B6" w:rsidRPr="008C1A9D">
              <w:rPr>
                <w:sz w:val="22"/>
                <w:szCs w:val="22"/>
              </w:rPr>
              <w:fldChar w:fldCharType="end"/>
            </w:r>
          </w:p>
        </w:tc>
        <w:tc>
          <w:tcPr>
            <w:tcW w:w="1631" w:type="dxa"/>
            <w:shd w:val="clear" w:color="auto" w:fill="FFFFFF" w:themeFill="background1"/>
            <w:vAlign w:val="center"/>
          </w:tcPr>
          <w:p w14:paraId="02D9F69E" w14:textId="6E7611C9" w:rsidR="00106593" w:rsidRPr="008C09F9" w:rsidRDefault="008C09F9" w:rsidP="008C1A9D">
            <w:pPr>
              <w:jc w:val="center"/>
              <w:rPr>
                <w:rStyle w:val="Hyperlink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HYPERLINK "http://www.bit.ly/CHEFBeyondBasicsJuly2024"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06593" w:rsidRPr="008C09F9">
              <w:rPr>
                <w:rStyle w:val="Hyperlink"/>
                <w:sz w:val="22"/>
                <w:szCs w:val="22"/>
              </w:rPr>
              <w:t>CHEF Coaching -</w:t>
            </w:r>
            <w:r>
              <w:rPr>
                <w:rStyle w:val="Hyperlink"/>
                <w:sz w:val="22"/>
                <w:szCs w:val="22"/>
              </w:rPr>
              <w:t xml:space="preserve"> </w:t>
            </w:r>
            <w:r w:rsidR="00BC6AD5" w:rsidRPr="008C09F9">
              <w:rPr>
                <w:rStyle w:val="Hyperlink"/>
                <w:sz w:val="22"/>
                <w:szCs w:val="22"/>
              </w:rPr>
              <w:t>Beyond</w:t>
            </w:r>
          </w:p>
          <w:p w14:paraId="76A38FF1" w14:textId="472AE50E" w:rsidR="00991CFA" w:rsidRPr="008C09F9" w:rsidRDefault="00BC6AD5" w:rsidP="008C1A9D">
            <w:pPr>
              <w:jc w:val="center"/>
              <w:rPr>
                <w:rStyle w:val="Hyperlink"/>
                <w:sz w:val="22"/>
                <w:szCs w:val="22"/>
              </w:rPr>
            </w:pPr>
            <w:r w:rsidRPr="008C09F9">
              <w:rPr>
                <w:rStyle w:val="Hyperlink"/>
                <w:sz w:val="22"/>
                <w:szCs w:val="22"/>
              </w:rPr>
              <w:t>The Basics</w:t>
            </w:r>
          </w:p>
          <w:p w14:paraId="2029A277" w14:textId="20AE8A55" w:rsidR="00BC6AD5" w:rsidRPr="008C1A9D" w:rsidRDefault="00BC6AD5" w:rsidP="008C1A9D">
            <w:pPr>
              <w:jc w:val="center"/>
              <w:rPr>
                <w:sz w:val="22"/>
                <w:szCs w:val="22"/>
              </w:rPr>
            </w:pPr>
            <w:r w:rsidRPr="008C09F9">
              <w:rPr>
                <w:rStyle w:val="Hyperlink"/>
                <w:sz w:val="22"/>
                <w:szCs w:val="22"/>
              </w:rPr>
              <w:t>July 2024</w:t>
            </w:r>
            <w:r w:rsidR="008C09F9">
              <w:rPr>
                <w:sz w:val="22"/>
                <w:szCs w:val="22"/>
              </w:rPr>
              <w:fldChar w:fldCharType="end"/>
            </w:r>
            <w:r w:rsidR="00991CFA" w:rsidRPr="008C1A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784A6EFE" w14:textId="325433A5" w:rsidR="00BC6AD5" w:rsidRPr="008C1A9D" w:rsidRDefault="00000000" w:rsidP="008C1A9D">
            <w:pPr>
              <w:jc w:val="center"/>
              <w:rPr>
                <w:sz w:val="22"/>
                <w:szCs w:val="22"/>
              </w:rPr>
            </w:pPr>
            <w:hyperlink r:id="rId5" w:history="1">
              <w:r w:rsidR="00106593" w:rsidRPr="008C1A9D">
                <w:rPr>
                  <w:rStyle w:val="Hyperlink"/>
                  <w:sz w:val="22"/>
                  <w:szCs w:val="22"/>
                </w:rPr>
                <w:t xml:space="preserve">Clinicians CHEF Coaching: </w:t>
              </w:r>
              <w:r w:rsidR="00BC6AD5" w:rsidRPr="008C1A9D">
                <w:rPr>
                  <w:rStyle w:val="Hyperlink"/>
                  <w:sz w:val="22"/>
                  <w:szCs w:val="22"/>
                </w:rPr>
                <w:t xml:space="preserve">The Basics + Beyond </w:t>
              </w:r>
              <w:proofErr w:type="gramStart"/>
              <w:r w:rsidR="00BC6AD5" w:rsidRPr="008C1A9D">
                <w:rPr>
                  <w:rStyle w:val="Hyperlink"/>
                  <w:sz w:val="22"/>
                  <w:szCs w:val="22"/>
                </w:rPr>
                <w:t>The</w:t>
              </w:r>
              <w:proofErr w:type="gramEnd"/>
              <w:r w:rsidR="00BC6AD5" w:rsidRPr="008C1A9D">
                <w:rPr>
                  <w:rStyle w:val="Hyperlink"/>
                  <w:sz w:val="22"/>
                  <w:szCs w:val="22"/>
                </w:rPr>
                <w:t xml:space="preserve"> Basics</w:t>
              </w:r>
            </w:hyperlink>
          </w:p>
        </w:tc>
      </w:tr>
      <w:tr w:rsidR="008C1A9D" w14:paraId="20177D7E" w14:textId="4021A33B" w:rsidTr="008C1A9D">
        <w:trPr>
          <w:trHeight w:val="225"/>
        </w:trPr>
        <w:tc>
          <w:tcPr>
            <w:tcW w:w="2316" w:type="dxa"/>
            <w:shd w:val="clear" w:color="auto" w:fill="D5DCE4" w:themeFill="text2" w:themeFillTint="33"/>
            <w:vAlign w:val="center"/>
          </w:tcPr>
          <w:p w14:paraId="0FB56E66" w14:textId="43E73A7B" w:rsidR="00BC6AD5" w:rsidRPr="00741F7C" w:rsidRDefault="00BC6AD5" w:rsidP="008C1A9D">
            <w:pPr>
              <w:spacing w:before="10" w:after="10"/>
              <w:rPr>
                <w:b/>
              </w:rPr>
            </w:pPr>
            <w:r w:rsidRPr="00741F7C">
              <w:rPr>
                <w:b/>
              </w:rPr>
              <w:t>Dates</w:t>
            </w:r>
          </w:p>
        </w:tc>
        <w:tc>
          <w:tcPr>
            <w:tcW w:w="2057" w:type="dxa"/>
            <w:shd w:val="clear" w:color="auto" w:fill="FFFFFF" w:themeFill="background1"/>
            <w:vAlign w:val="center"/>
          </w:tcPr>
          <w:p w14:paraId="18BB5FEC" w14:textId="77777777" w:rsidR="00BC6AD5" w:rsidRPr="008C1A9D" w:rsidRDefault="00BC6AD5" w:rsidP="008C1A9D">
            <w:pPr>
              <w:jc w:val="center"/>
              <w:rPr>
                <w:sz w:val="22"/>
                <w:szCs w:val="22"/>
              </w:rPr>
            </w:pPr>
            <w:r w:rsidRPr="008C1A9D">
              <w:rPr>
                <w:sz w:val="22"/>
                <w:szCs w:val="22"/>
              </w:rPr>
              <w:t>Ongoing</w:t>
            </w:r>
          </w:p>
          <w:p w14:paraId="3E58E857" w14:textId="675B8F0A" w:rsidR="00BC6AD5" w:rsidRPr="008C1A9D" w:rsidRDefault="00BC6AD5" w:rsidP="008C1A9D">
            <w:pPr>
              <w:jc w:val="center"/>
              <w:rPr>
                <w:sz w:val="22"/>
                <w:szCs w:val="22"/>
              </w:rPr>
            </w:pPr>
            <w:r w:rsidRPr="008C1A9D">
              <w:rPr>
                <w:sz w:val="22"/>
                <w:szCs w:val="22"/>
              </w:rPr>
              <w:t>Self-Paced</w:t>
            </w:r>
          </w:p>
        </w:tc>
        <w:tc>
          <w:tcPr>
            <w:tcW w:w="2060" w:type="dxa"/>
            <w:shd w:val="clear" w:color="auto" w:fill="FFFFFF" w:themeFill="background1"/>
            <w:vAlign w:val="center"/>
          </w:tcPr>
          <w:p w14:paraId="73D62EAA" w14:textId="31036E66" w:rsidR="00BC6AD5" w:rsidRPr="008C1A9D" w:rsidRDefault="00BC6AD5" w:rsidP="008C1A9D">
            <w:pPr>
              <w:jc w:val="center"/>
              <w:rPr>
                <w:sz w:val="22"/>
                <w:szCs w:val="22"/>
              </w:rPr>
            </w:pPr>
            <w:r w:rsidRPr="008C1A9D">
              <w:rPr>
                <w:sz w:val="22"/>
                <w:szCs w:val="22"/>
              </w:rPr>
              <w:t>June</w:t>
            </w:r>
            <w:r w:rsidR="00991CFA" w:rsidRPr="008C1A9D">
              <w:rPr>
                <w:sz w:val="22"/>
                <w:szCs w:val="22"/>
              </w:rPr>
              <w:t xml:space="preserve"> 6,</w:t>
            </w:r>
            <w:r w:rsidRPr="008C1A9D"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14:paraId="1A7FD671" w14:textId="4C862A6C" w:rsidR="00BC6AD5" w:rsidRPr="008C1A9D" w:rsidRDefault="00991CFA" w:rsidP="008C1A9D">
            <w:pPr>
              <w:jc w:val="center"/>
              <w:rPr>
                <w:sz w:val="22"/>
                <w:szCs w:val="22"/>
              </w:rPr>
            </w:pPr>
            <w:r w:rsidRPr="008C1A9D">
              <w:rPr>
                <w:sz w:val="22"/>
                <w:szCs w:val="22"/>
              </w:rPr>
              <w:t>Jan 8 – Feb 9 2024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14:paraId="53F2CE3D" w14:textId="77777777" w:rsidR="00BC6AD5" w:rsidRPr="008C1A9D" w:rsidRDefault="00991CFA" w:rsidP="008C1A9D">
            <w:pPr>
              <w:jc w:val="center"/>
              <w:rPr>
                <w:sz w:val="22"/>
                <w:szCs w:val="22"/>
              </w:rPr>
            </w:pPr>
            <w:r w:rsidRPr="008C1A9D">
              <w:rPr>
                <w:sz w:val="22"/>
                <w:szCs w:val="22"/>
              </w:rPr>
              <w:t>Apr 1 – May 3</w:t>
            </w:r>
          </w:p>
          <w:p w14:paraId="35525C08" w14:textId="7E348115" w:rsidR="00991CFA" w:rsidRPr="008C1A9D" w:rsidRDefault="00991CFA" w:rsidP="008C1A9D">
            <w:pPr>
              <w:jc w:val="center"/>
              <w:rPr>
                <w:sz w:val="22"/>
                <w:szCs w:val="22"/>
              </w:rPr>
            </w:pPr>
            <w:r w:rsidRPr="008C1A9D">
              <w:rPr>
                <w:sz w:val="22"/>
                <w:szCs w:val="22"/>
              </w:rPr>
              <w:t>2024</w:t>
            </w:r>
          </w:p>
        </w:tc>
        <w:tc>
          <w:tcPr>
            <w:tcW w:w="1631" w:type="dxa"/>
            <w:shd w:val="clear" w:color="auto" w:fill="FFFFFF" w:themeFill="background1"/>
            <w:vAlign w:val="center"/>
          </w:tcPr>
          <w:p w14:paraId="7F41FDEE" w14:textId="4CFD4165" w:rsidR="00BC6AD5" w:rsidRPr="008C1A9D" w:rsidRDefault="00991CFA" w:rsidP="008C1A9D">
            <w:pPr>
              <w:jc w:val="center"/>
              <w:rPr>
                <w:sz w:val="22"/>
                <w:szCs w:val="22"/>
              </w:rPr>
            </w:pPr>
            <w:r w:rsidRPr="008C1A9D">
              <w:rPr>
                <w:sz w:val="22"/>
                <w:szCs w:val="22"/>
              </w:rPr>
              <w:t>July</w:t>
            </w:r>
            <w:r w:rsidR="008C09F9">
              <w:rPr>
                <w:sz w:val="22"/>
                <w:szCs w:val="22"/>
              </w:rPr>
              <w:t xml:space="preserve"> 8</w:t>
            </w:r>
            <w:r w:rsidRPr="008C1A9D">
              <w:rPr>
                <w:sz w:val="22"/>
                <w:szCs w:val="22"/>
              </w:rPr>
              <w:t xml:space="preserve"> – Aug</w:t>
            </w:r>
            <w:r w:rsidR="008C09F9">
              <w:rPr>
                <w:sz w:val="22"/>
                <w:szCs w:val="22"/>
              </w:rPr>
              <w:t xml:space="preserve"> 9</w:t>
            </w:r>
          </w:p>
          <w:p w14:paraId="7AC92086" w14:textId="54A771F5" w:rsidR="00991CFA" w:rsidRPr="008C1A9D" w:rsidRDefault="00991CFA" w:rsidP="008C1A9D">
            <w:pPr>
              <w:jc w:val="center"/>
              <w:rPr>
                <w:sz w:val="22"/>
                <w:szCs w:val="22"/>
              </w:rPr>
            </w:pPr>
            <w:r w:rsidRPr="008C1A9D">
              <w:rPr>
                <w:sz w:val="22"/>
                <w:szCs w:val="22"/>
              </w:rPr>
              <w:t>2024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10F19CC2" w14:textId="068F8A98" w:rsidR="00BC6AD5" w:rsidRPr="008C1A9D" w:rsidRDefault="008C09F9" w:rsidP="008C1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Starting Sept 9, </w:t>
            </w:r>
            <w:proofErr w:type="gramStart"/>
            <w:r w:rsidR="006F2DE4">
              <w:rPr>
                <w:sz w:val="22"/>
                <w:szCs w:val="22"/>
              </w:rPr>
              <w:t>2024</w:t>
            </w:r>
            <w:proofErr w:type="gramEnd"/>
            <w:r w:rsidR="006F2DE4">
              <w:rPr>
                <w:sz w:val="22"/>
                <w:szCs w:val="22"/>
              </w:rPr>
              <w:t xml:space="preserve"> </w:t>
            </w:r>
          </w:p>
        </w:tc>
      </w:tr>
      <w:tr w:rsidR="00106593" w14:paraId="46E5E77E" w14:textId="77777777" w:rsidTr="008C1A9D">
        <w:trPr>
          <w:trHeight w:val="646"/>
        </w:trPr>
        <w:tc>
          <w:tcPr>
            <w:tcW w:w="2316" w:type="dxa"/>
            <w:shd w:val="clear" w:color="auto" w:fill="D5DCE4" w:themeFill="text2" w:themeFillTint="33"/>
            <w:vAlign w:val="center"/>
          </w:tcPr>
          <w:p w14:paraId="40D6B221" w14:textId="28C8420F" w:rsidR="00106593" w:rsidRPr="00741F7C" w:rsidRDefault="00BC6AD5" w:rsidP="008C1A9D">
            <w:pPr>
              <w:spacing w:before="10" w:after="10"/>
              <w:rPr>
                <w:b/>
              </w:rPr>
            </w:pPr>
            <w:r w:rsidRPr="00741F7C">
              <w:rPr>
                <w:b/>
              </w:rPr>
              <w:t>Sponsoring Organization</w:t>
            </w:r>
          </w:p>
        </w:tc>
        <w:tc>
          <w:tcPr>
            <w:tcW w:w="2057" w:type="dxa"/>
            <w:shd w:val="clear" w:color="auto" w:fill="FFFFFF" w:themeFill="background1"/>
            <w:vAlign w:val="center"/>
          </w:tcPr>
          <w:p w14:paraId="077C83C5" w14:textId="01C75408" w:rsidR="00BC6AD5" w:rsidRPr="008C1A9D" w:rsidRDefault="00BC6AD5" w:rsidP="008C1A9D">
            <w:pPr>
              <w:jc w:val="center"/>
              <w:rPr>
                <w:sz w:val="22"/>
                <w:szCs w:val="22"/>
              </w:rPr>
            </w:pPr>
            <w:r w:rsidRPr="008C1A9D">
              <w:rPr>
                <w:sz w:val="22"/>
                <w:szCs w:val="22"/>
              </w:rPr>
              <w:t>Harvard Medical School</w:t>
            </w:r>
          </w:p>
        </w:tc>
        <w:tc>
          <w:tcPr>
            <w:tcW w:w="2060" w:type="dxa"/>
            <w:shd w:val="clear" w:color="auto" w:fill="FFFFFF" w:themeFill="background1"/>
            <w:vAlign w:val="center"/>
          </w:tcPr>
          <w:p w14:paraId="4ED7BFA2" w14:textId="23C2D0F2" w:rsidR="00BC6AD5" w:rsidRPr="008C1A9D" w:rsidRDefault="00BC6AD5" w:rsidP="008C1A9D">
            <w:pPr>
              <w:jc w:val="center"/>
              <w:rPr>
                <w:sz w:val="22"/>
                <w:szCs w:val="22"/>
              </w:rPr>
            </w:pPr>
            <w:r w:rsidRPr="008C1A9D">
              <w:rPr>
                <w:sz w:val="22"/>
                <w:szCs w:val="22"/>
              </w:rPr>
              <w:t>Harvard Medical School</w:t>
            </w:r>
          </w:p>
        </w:tc>
        <w:tc>
          <w:tcPr>
            <w:tcW w:w="4889" w:type="dxa"/>
            <w:gridSpan w:val="3"/>
            <w:shd w:val="clear" w:color="auto" w:fill="FFFFFF" w:themeFill="background1"/>
            <w:vAlign w:val="center"/>
          </w:tcPr>
          <w:p w14:paraId="1EDC15A9" w14:textId="77777777" w:rsidR="00BC6AD5" w:rsidRPr="008C1A9D" w:rsidRDefault="00BC6AD5" w:rsidP="008C1A9D">
            <w:pPr>
              <w:jc w:val="center"/>
              <w:rPr>
                <w:sz w:val="22"/>
                <w:szCs w:val="22"/>
              </w:rPr>
            </w:pPr>
            <w:r w:rsidRPr="008C1A9D">
              <w:rPr>
                <w:sz w:val="22"/>
                <w:szCs w:val="22"/>
              </w:rPr>
              <w:t>Harvard Medical School</w:t>
            </w:r>
          </w:p>
          <w:p w14:paraId="25B54769" w14:textId="7C37B4FB" w:rsidR="00BC6AD5" w:rsidRPr="008C1A9D" w:rsidRDefault="00BC6AD5" w:rsidP="008C1A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368156DE" w14:textId="585F95A3" w:rsidR="00BC6AD5" w:rsidRPr="008C1A9D" w:rsidRDefault="00BC6AD5" w:rsidP="008C1A9D">
            <w:pPr>
              <w:jc w:val="center"/>
              <w:rPr>
                <w:sz w:val="22"/>
                <w:szCs w:val="22"/>
              </w:rPr>
            </w:pPr>
            <w:r w:rsidRPr="008C1A9D">
              <w:rPr>
                <w:sz w:val="22"/>
                <w:szCs w:val="22"/>
              </w:rPr>
              <w:t>Spaulding Rehabilitation Hospital</w:t>
            </w:r>
          </w:p>
        </w:tc>
      </w:tr>
      <w:tr w:rsidR="00106593" w14:paraId="0B176CDA" w14:textId="77777777" w:rsidTr="008C1A9D">
        <w:trPr>
          <w:trHeight w:val="492"/>
        </w:trPr>
        <w:tc>
          <w:tcPr>
            <w:tcW w:w="2316" w:type="dxa"/>
            <w:shd w:val="clear" w:color="auto" w:fill="D5DCE4" w:themeFill="text2" w:themeFillTint="33"/>
            <w:vAlign w:val="center"/>
          </w:tcPr>
          <w:p w14:paraId="7CEEB525" w14:textId="0B6AD26B" w:rsidR="00BC6AD5" w:rsidRPr="00741F7C" w:rsidRDefault="00BC6AD5" w:rsidP="008C1A9D">
            <w:pPr>
              <w:spacing w:before="10" w:after="10"/>
              <w:rPr>
                <w:b/>
              </w:rPr>
            </w:pPr>
            <w:r w:rsidRPr="00741F7C">
              <w:rPr>
                <w:b/>
              </w:rPr>
              <w:t>Mode of Delivery</w:t>
            </w:r>
          </w:p>
        </w:tc>
        <w:tc>
          <w:tcPr>
            <w:tcW w:w="2057" w:type="dxa"/>
            <w:shd w:val="clear" w:color="auto" w:fill="FFFFFF" w:themeFill="background1"/>
            <w:vAlign w:val="center"/>
          </w:tcPr>
          <w:p w14:paraId="6CA84D9E" w14:textId="53FFA8F7" w:rsidR="00BC6AD5" w:rsidRPr="008C1A9D" w:rsidRDefault="00BC6AD5" w:rsidP="008C1A9D">
            <w:pPr>
              <w:jc w:val="center"/>
              <w:rPr>
                <w:sz w:val="22"/>
                <w:szCs w:val="22"/>
              </w:rPr>
            </w:pPr>
            <w:r w:rsidRPr="008C1A9D">
              <w:rPr>
                <w:sz w:val="22"/>
                <w:szCs w:val="22"/>
              </w:rPr>
              <w:t>Online, Pre-recorded Lectures</w:t>
            </w:r>
          </w:p>
        </w:tc>
        <w:tc>
          <w:tcPr>
            <w:tcW w:w="2060" w:type="dxa"/>
            <w:shd w:val="clear" w:color="auto" w:fill="FFFFFF" w:themeFill="background1"/>
            <w:vAlign w:val="center"/>
          </w:tcPr>
          <w:p w14:paraId="0FB685EF" w14:textId="0D37F90F" w:rsidR="00BC6AD5" w:rsidRPr="008C1A9D" w:rsidRDefault="00BC6AD5" w:rsidP="008C1A9D">
            <w:pPr>
              <w:jc w:val="center"/>
              <w:rPr>
                <w:sz w:val="22"/>
                <w:szCs w:val="22"/>
              </w:rPr>
            </w:pPr>
            <w:r w:rsidRPr="008C1A9D">
              <w:rPr>
                <w:sz w:val="22"/>
                <w:szCs w:val="22"/>
              </w:rPr>
              <w:t>Online, Live Streamed Lectures</w:t>
            </w:r>
          </w:p>
        </w:tc>
        <w:tc>
          <w:tcPr>
            <w:tcW w:w="4889" w:type="dxa"/>
            <w:gridSpan w:val="3"/>
            <w:shd w:val="clear" w:color="auto" w:fill="FFFFFF" w:themeFill="background1"/>
            <w:vAlign w:val="center"/>
          </w:tcPr>
          <w:p w14:paraId="7B70BD29" w14:textId="77777777" w:rsidR="00BC6AD5" w:rsidRPr="008C1A9D" w:rsidRDefault="00BC6AD5" w:rsidP="008C1A9D">
            <w:pPr>
              <w:jc w:val="center"/>
              <w:rPr>
                <w:sz w:val="22"/>
                <w:szCs w:val="22"/>
              </w:rPr>
            </w:pPr>
            <w:r w:rsidRPr="008C1A9D">
              <w:rPr>
                <w:sz w:val="22"/>
                <w:szCs w:val="22"/>
              </w:rPr>
              <w:t>Online, Live Streamed Small-Group Practice Sessions</w:t>
            </w:r>
          </w:p>
          <w:p w14:paraId="30229E18" w14:textId="2F15C09C" w:rsidR="00BC6AD5" w:rsidRPr="008C1A9D" w:rsidRDefault="00BC6AD5" w:rsidP="008C1A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3B17CBBF" w14:textId="273EE462" w:rsidR="00BC6AD5" w:rsidRPr="008C1A9D" w:rsidRDefault="00BC6AD5" w:rsidP="008C1A9D">
            <w:pPr>
              <w:jc w:val="center"/>
              <w:rPr>
                <w:sz w:val="22"/>
                <w:szCs w:val="22"/>
              </w:rPr>
            </w:pPr>
            <w:r w:rsidRPr="008C1A9D">
              <w:rPr>
                <w:sz w:val="22"/>
                <w:szCs w:val="22"/>
              </w:rPr>
              <w:t>Online, Live Streamed Lectures + Small-Group Practice Sessions</w:t>
            </w:r>
          </w:p>
        </w:tc>
      </w:tr>
      <w:tr w:rsidR="00106593" w14:paraId="29436BB2" w14:textId="77777777" w:rsidTr="008C1A9D">
        <w:trPr>
          <w:trHeight w:val="314"/>
        </w:trPr>
        <w:tc>
          <w:tcPr>
            <w:tcW w:w="2316" w:type="dxa"/>
            <w:shd w:val="clear" w:color="auto" w:fill="D5DCE4" w:themeFill="text2" w:themeFillTint="33"/>
            <w:vAlign w:val="center"/>
          </w:tcPr>
          <w:p w14:paraId="593E024F" w14:textId="70FB516A" w:rsidR="00991CFA" w:rsidRPr="00741F7C" w:rsidRDefault="00991CFA" w:rsidP="008C1A9D">
            <w:pPr>
              <w:spacing w:before="10" w:after="10"/>
              <w:rPr>
                <w:b/>
              </w:rPr>
            </w:pPr>
            <w:r w:rsidRPr="00741F7C">
              <w:rPr>
                <w:b/>
              </w:rPr>
              <w:t>Cost</w:t>
            </w:r>
          </w:p>
        </w:tc>
        <w:tc>
          <w:tcPr>
            <w:tcW w:w="2057" w:type="dxa"/>
            <w:shd w:val="clear" w:color="auto" w:fill="FFFFFF" w:themeFill="background1"/>
            <w:vAlign w:val="center"/>
          </w:tcPr>
          <w:p w14:paraId="3AEB80CB" w14:textId="7079A135" w:rsidR="00991CFA" w:rsidRPr="008C1A9D" w:rsidRDefault="00991CFA" w:rsidP="008C1A9D">
            <w:pPr>
              <w:jc w:val="center"/>
              <w:rPr>
                <w:sz w:val="22"/>
                <w:szCs w:val="22"/>
              </w:rPr>
            </w:pPr>
            <w:r w:rsidRPr="008C1A9D">
              <w:rPr>
                <w:sz w:val="22"/>
                <w:szCs w:val="22"/>
              </w:rPr>
              <w:t>$270</w:t>
            </w:r>
          </w:p>
        </w:tc>
        <w:tc>
          <w:tcPr>
            <w:tcW w:w="2060" w:type="dxa"/>
            <w:shd w:val="clear" w:color="auto" w:fill="FFFFFF" w:themeFill="background1"/>
            <w:vAlign w:val="center"/>
          </w:tcPr>
          <w:p w14:paraId="77B8BB64" w14:textId="40BF92A9" w:rsidR="00991CFA" w:rsidRPr="008C1A9D" w:rsidRDefault="008C09F9" w:rsidP="008C1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$350 Workshop Fee</w:t>
            </w:r>
          </w:p>
        </w:tc>
        <w:tc>
          <w:tcPr>
            <w:tcW w:w="4889" w:type="dxa"/>
            <w:gridSpan w:val="3"/>
            <w:shd w:val="clear" w:color="auto" w:fill="FFFFFF" w:themeFill="background1"/>
            <w:vAlign w:val="center"/>
          </w:tcPr>
          <w:p w14:paraId="04F9EEC2" w14:textId="542101B3" w:rsidR="00991CFA" w:rsidRPr="008C1A9D" w:rsidRDefault="00991CFA" w:rsidP="008C1A9D">
            <w:pPr>
              <w:jc w:val="center"/>
              <w:rPr>
                <w:sz w:val="22"/>
                <w:szCs w:val="22"/>
              </w:rPr>
            </w:pPr>
            <w:r w:rsidRPr="008C1A9D">
              <w:rPr>
                <w:sz w:val="22"/>
                <w:szCs w:val="22"/>
              </w:rPr>
              <w:t>$495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03492CAC" w14:textId="375A6F58" w:rsidR="00991CFA" w:rsidRPr="008C1A9D" w:rsidRDefault="00991CFA" w:rsidP="008C1A9D">
            <w:pPr>
              <w:jc w:val="center"/>
              <w:rPr>
                <w:sz w:val="22"/>
                <w:szCs w:val="22"/>
              </w:rPr>
            </w:pPr>
            <w:r w:rsidRPr="008C1A9D">
              <w:rPr>
                <w:sz w:val="22"/>
                <w:szCs w:val="22"/>
              </w:rPr>
              <w:t>$990</w:t>
            </w:r>
          </w:p>
        </w:tc>
      </w:tr>
      <w:tr w:rsidR="00106593" w14:paraId="37A63B09" w14:textId="77777777" w:rsidTr="008C1A9D">
        <w:trPr>
          <w:trHeight w:val="398"/>
        </w:trPr>
        <w:tc>
          <w:tcPr>
            <w:tcW w:w="2316" w:type="dxa"/>
            <w:shd w:val="clear" w:color="auto" w:fill="D5DCE4" w:themeFill="text2" w:themeFillTint="33"/>
            <w:vAlign w:val="center"/>
          </w:tcPr>
          <w:p w14:paraId="76907107" w14:textId="01349DA5" w:rsidR="00991CFA" w:rsidRPr="00741F7C" w:rsidRDefault="00991CFA" w:rsidP="008C1A9D">
            <w:pPr>
              <w:spacing w:before="10" w:after="10"/>
              <w:rPr>
                <w:b/>
              </w:rPr>
            </w:pPr>
            <w:r w:rsidRPr="00741F7C">
              <w:rPr>
                <w:b/>
              </w:rPr>
              <w:t>Certificate of Completion</w:t>
            </w:r>
          </w:p>
        </w:tc>
        <w:tc>
          <w:tcPr>
            <w:tcW w:w="2057" w:type="dxa"/>
            <w:shd w:val="clear" w:color="auto" w:fill="FFFFFF" w:themeFill="background1"/>
            <w:vAlign w:val="center"/>
          </w:tcPr>
          <w:p w14:paraId="1E4D0AC3" w14:textId="4C15CB82" w:rsidR="00991CFA" w:rsidRPr="008C1A9D" w:rsidRDefault="008C4963" w:rsidP="008C1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Must also complete</w:t>
            </w:r>
            <w:r w:rsidR="00991CFA" w:rsidRPr="008C1A9D">
              <w:rPr>
                <w:sz w:val="22"/>
                <w:szCs w:val="22"/>
              </w:rPr>
              <w:t xml:space="preserve"> Beyond </w:t>
            </w:r>
            <w:r w:rsidR="008C1A9D" w:rsidRPr="008C1A9D">
              <w:rPr>
                <w:sz w:val="22"/>
                <w:szCs w:val="22"/>
              </w:rPr>
              <w:t>t</w:t>
            </w:r>
            <w:r w:rsidR="00991CFA" w:rsidRPr="008C1A9D">
              <w:rPr>
                <w:sz w:val="22"/>
                <w:szCs w:val="22"/>
              </w:rPr>
              <w:t>he Basics within 3 years</w:t>
            </w:r>
          </w:p>
        </w:tc>
        <w:tc>
          <w:tcPr>
            <w:tcW w:w="2060" w:type="dxa"/>
            <w:shd w:val="clear" w:color="auto" w:fill="FFFFFF" w:themeFill="background1"/>
            <w:vAlign w:val="center"/>
          </w:tcPr>
          <w:p w14:paraId="0CA2A001" w14:textId="64C041E8" w:rsidR="00991CFA" w:rsidRPr="008C1A9D" w:rsidRDefault="008C4963" w:rsidP="008C1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Must also complete</w:t>
            </w:r>
            <w:r w:rsidR="00991CFA" w:rsidRPr="008C1A9D">
              <w:rPr>
                <w:sz w:val="22"/>
                <w:szCs w:val="22"/>
              </w:rPr>
              <w:t xml:space="preserve"> Beyond </w:t>
            </w:r>
            <w:r w:rsidR="008C1A9D" w:rsidRPr="008C1A9D">
              <w:rPr>
                <w:sz w:val="22"/>
                <w:szCs w:val="22"/>
              </w:rPr>
              <w:t>t</w:t>
            </w:r>
            <w:r w:rsidR="00991CFA" w:rsidRPr="008C1A9D">
              <w:rPr>
                <w:sz w:val="22"/>
                <w:szCs w:val="22"/>
              </w:rPr>
              <w:t>he Basics within 3 years</w:t>
            </w:r>
          </w:p>
        </w:tc>
        <w:tc>
          <w:tcPr>
            <w:tcW w:w="4889" w:type="dxa"/>
            <w:gridSpan w:val="3"/>
            <w:shd w:val="clear" w:color="auto" w:fill="FFFFFF" w:themeFill="background1"/>
            <w:vAlign w:val="center"/>
          </w:tcPr>
          <w:p w14:paraId="55E0EC93" w14:textId="5A981221" w:rsidR="00991CFA" w:rsidRPr="008C1A9D" w:rsidRDefault="00991CFA" w:rsidP="008C1A9D">
            <w:pPr>
              <w:jc w:val="center"/>
              <w:rPr>
                <w:sz w:val="22"/>
                <w:szCs w:val="22"/>
              </w:rPr>
            </w:pPr>
            <w:r w:rsidRPr="008C1A9D">
              <w:rPr>
                <w:sz w:val="22"/>
                <w:szCs w:val="22"/>
              </w:rPr>
              <w:t>With past completion of or in conjunction with The Basics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30E0B5AB" w14:textId="17944A95" w:rsidR="00991CFA" w:rsidRPr="008C1A9D" w:rsidRDefault="00991CFA" w:rsidP="008C1A9D">
            <w:pPr>
              <w:jc w:val="center"/>
              <w:rPr>
                <w:sz w:val="22"/>
                <w:szCs w:val="22"/>
              </w:rPr>
            </w:pPr>
            <w:r w:rsidRPr="008C1A9D">
              <w:rPr>
                <w:sz w:val="22"/>
                <w:szCs w:val="22"/>
              </w:rPr>
              <w:t>Yes</w:t>
            </w:r>
          </w:p>
        </w:tc>
      </w:tr>
      <w:tr w:rsidR="00106593" w14:paraId="69A30F5E" w14:textId="77777777" w:rsidTr="008C1A9D">
        <w:trPr>
          <w:trHeight w:val="1338"/>
        </w:trPr>
        <w:tc>
          <w:tcPr>
            <w:tcW w:w="2316" w:type="dxa"/>
            <w:shd w:val="clear" w:color="auto" w:fill="D5DCE4" w:themeFill="text2" w:themeFillTint="33"/>
            <w:vAlign w:val="center"/>
          </w:tcPr>
          <w:p w14:paraId="20042951" w14:textId="5A46D21F" w:rsidR="00991CFA" w:rsidRPr="00741F7C" w:rsidRDefault="00991CFA" w:rsidP="008C1A9D">
            <w:pPr>
              <w:spacing w:before="10" w:after="10"/>
              <w:rPr>
                <w:b/>
              </w:rPr>
            </w:pPr>
            <w:r w:rsidRPr="00741F7C">
              <w:rPr>
                <w:b/>
              </w:rPr>
              <w:t>CME Credits (ABLM/IBLM Maintenance of Certificate Approved)</w:t>
            </w:r>
          </w:p>
        </w:tc>
        <w:tc>
          <w:tcPr>
            <w:tcW w:w="2057" w:type="dxa"/>
            <w:shd w:val="clear" w:color="auto" w:fill="FFFFFF" w:themeFill="background1"/>
            <w:vAlign w:val="center"/>
          </w:tcPr>
          <w:p w14:paraId="5AB1DD78" w14:textId="16FC6F4E" w:rsidR="00991CFA" w:rsidRPr="008C1A9D" w:rsidRDefault="00991CFA" w:rsidP="008C1A9D">
            <w:pPr>
              <w:jc w:val="center"/>
              <w:rPr>
                <w:sz w:val="22"/>
                <w:szCs w:val="22"/>
              </w:rPr>
            </w:pPr>
            <w:r w:rsidRPr="008C1A9D">
              <w:rPr>
                <w:sz w:val="22"/>
                <w:szCs w:val="22"/>
              </w:rPr>
              <w:t>5.25 AMA PRA Category 1 Credits</w:t>
            </w:r>
          </w:p>
        </w:tc>
        <w:tc>
          <w:tcPr>
            <w:tcW w:w="2060" w:type="dxa"/>
            <w:shd w:val="clear" w:color="auto" w:fill="FFFFFF" w:themeFill="background1"/>
            <w:vAlign w:val="center"/>
          </w:tcPr>
          <w:p w14:paraId="748A24A6" w14:textId="3047F758" w:rsidR="00991CFA" w:rsidRPr="008C1A9D" w:rsidRDefault="00A97C75" w:rsidP="008C1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6.75 AMA PRA Category 1 Credits</w:t>
            </w:r>
          </w:p>
        </w:tc>
        <w:tc>
          <w:tcPr>
            <w:tcW w:w="4889" w:type="dxa"/>
            <w:gridSpan w:val="3"/>
            <w:shd w:val="clear" w:color="auto" w:fill="FFFFFF" w:themeFill="background1"/>
            <w:vAlign w:val="center"/>
          </w:tcPr>
          <w:p w14:paraId="5FE46C8B" w14:textId="6D46CBB7" w:rsidR="00991CFA" w:rsidRPr="008C1A9D" w:rsidRDefault="00991CFA" w:rsidP="008C1A9D">
            <w:pPr>
              <w:jc w:val="center"/>
              <w:rPr>
                <w:sz w:val="22"/>
                <w:szCs w:val="22"/>
              </w:rPr>
            </w:pPr>
            <w:r w:rsidRPr="008C1A9D">
              <w:rPr>
                <w:sz w:val="22"/>
                <w:szCs w:val="22"/>
              </w:rPr>
              <w:t>7.50 AMA PRA Category 1 Credits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5924EDC8" w14:textId="73916341" w:rsidR="00991CFA" w:rsidRPr="008C1A9D" w:rsidRDefault="00786BFC" w:rsidP="008C1A9D">
            <w:pPr>
              <w:jc w:val="center"/>
              <w:rPr>
                <w:sz w:val="22"/>
                <w:szCs w:val="22"/>
              </w:rPr>
            </w:pPr>
            <w:r w:rsidRPr="008C1A9D">
              <w:rPr>
                <w:sz w:val="22"/>
                <w:szCs w:val="22"/>
              </w:rPr>
              <w:t>None</w:t>
            </w:r>
          </w:p>
        </w:tc>
      </w:tr>
      <w:tr w:rsidR="00106593" w14:paraId="18617161" w14:textId="77777777" w:rsidTr="008C1A9D">
        <w:trPr>
          <w:trHeight w:val="942"/>
        </w:trPr>
        <w:tc>
          <w:tcPr>
            <w:tcW w:w="2316" w:type="dxa"/>
            <w:shd w:val="clear" w:color="auto" w:fill="D5DCE4" w:themeFill="text2" w:themeFillTint="33"/>
            <w:vAlign w:val="center"/>
          </w:tcPr>
          <w:p w14:paraId="2F9168AF" w14:textId="3070BD81" w:rsidR="00991CFA" w:rsidRPr="00741F7C" w:rsidRDefault="00991CFA" w:rsidP="008C1A9D">
            <w:pPr>
              <w:spacing w:before="10" w:after="10"/>
              <w:rPr>
                <w:b/>
              </w:rPr>
            </w:pPr>
            <w:r w:rsidRPr="00741F7C">
              <w:rPr>
                <w:b/>
              </w:rPr>
              <w:t>National Board of Health &amp; Wellness Coaching</w:t>
            </w:r>
          </w:p>
        </w:tc>
        <w:tc>
          <w:tcPr>
            <w:tcW w:w="2057" w:type="dxa"/>
            <w:shd w:val="clear" w:color="auto" w:fill="FFFFFF" w:themeFill="background1"/>
            <w:vAlign w:val="center"/>
          </w:tcPr>
          <w:p w14:paraId="7869CBC0" w14:textId="6BB89491" w:rsidR="00991CFA" w:rsidRPr="008C1A9D" w:rsidRDefault="00991CFA" w:rsidP="008C1A9D">
            <w:pPr>
              <w:jc w:val="center"/>
              <w:rPr>
                <w:sz w:val="22"/>
                <w:szCs w:val="22"/>
              </w:rPr>
            </w:pPr>
            <w:r w:rsidRPr="008C1A9D">
              <w:rPr>
                <w:sz w:val="22"/>
                <w:szCs w:val="22"/>
              </w:rPr>
              <w:t>None</w:t>
            </w:r>
          </w:p>
        </w:tc>
        <w:tc>
          <w:tcPr>
            <w:tcW w:w="2060" w:type="dxa"/>
            <w:shd w:val="clear" w:color="auto" w:fill="FFFFFF" w:themeFill="background1"/>
            <w:vAlign w:val="center"/>
          </w:tcPr>
          <w:p w14:paraId="0DBA7E36" w14:textId="554B2A48" w:rsidR="00991CFA" w:rsidRPr="008C1A9D" w:rsidRDefault="00991CFA" w:rsidP="008C1A9D">
            <w:pPr>
              <w:jc w:val="center"/>
              <w:rPr>
                <w:sz w:val="22"/>
                <w:szCs w:val="22"/>
              </w:rPr>
            </w:pPr>
            <w:r w:rsidRPr="008C1A9D">
              <w:rPr>
                <w:sz w:val="22"/>
                <w:szCs w:val="22"/>
              </w:rPr>
              <w:t>None</w:t>
            </w:r>
          </w:p>
        </w:tc>
        <w:tc>
          <w:tcPr>
            <w:tcW w:w="4889" w:type="dxa"/>
            <w:gridSpan w:val="3"/>
            <w:shd w:val="clear" w:color="auto" w:fill="FFFFFF" w:themeFill="background1"/>
            <w:vAlign w:val="center"/>
          </w:tcPr>
          <w:p w14:paraId="1D3EAC03" w14:textId="49236F84" w:rsidR="00991CFA" w:rsidRPr="008C1A9D" w:rsidRDefault="00991CFA" w:rsidP="008C1A9D">
            <w:pPr>
              <w:jc w:val="center"/>
              <w:rPr>
                <w:sz w:val="22"/>
                <w:szCs w:val="22"/>
              </w:rPr>
            </w:pPr>
            <w:r w:rsidRPr="008C1A9D">
              <w:rPr>
                <w:sz w:val="22"/>
                <w:szCs w:val="22"/>
              </w:rPr>
              <w:t>None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08599EE6" w14:textId="50021727" w:rsidR="00991CFA" w:rsidRPr="008C1A9D" w:rsidRDefault="00991CFA" w:rsidP="008C1A9D">
            <w:pPr>
              <w:jc w:val="center"/>
              <w:rPr>
                <w:sz w:val="22"/>
                <w:szCs w:val="22"/>
              </w:rPr>
            </w:pPr>
            <w:r w:rsidRPr="008C1A9D">
              <w:rPr>
                <w:sz w:val="22"/>
                <w:szCs w:val="22"/>
              </w:rPr>
              <w:t>15 CE Credits</w:t>
            </w:r>
          </w:p>
        </w:tc>
      </w:tr>
      <w:tr w:rsidR="00106593" w14:paraId="29B0B9CA" w14:textId="77777777" w:rsidTr="008C1A9D">
        <w:trPr>
          <w:trHeight w:val="501"/>
        </w:trPr>
        <w:tc>
          <w:tcPr>
            <w:tcW w:w="2316" w:type="dxa"/>
            <w:shd w:val="clear" w:color="auto" w:fill="D5DCE4" w:themeFill="text2" w:themeFillTint="33"/>
            <w:vAlign w:val="center"/>
          </w:tcPr>
          <w:p w14:paraId="1A0DCD84" w14:textId="5A9066D5" w:rsidR="00991CFA" w:rsidRPr="00741F7C" w:rsidRDefault="00991CFA" w:rsidP="008C1A9D">
            <w:pPr>
              <w:spacing w:before="10" w:after="10"/>
              <w:rPr>
                <w:b/>
              </w:rPr>
            </w:pPr>
            <w:proofErr w:type="spellStart"/>
            <w:r w:rsidRPr="00741F7C">
              <w:rPr>
                <w:b/>
              </w:rPr>
              <w:t>Wellcoaches</w:t>
            </w:r>
            <w:proofErr w:type="spellEnd"/>
          </w:p>
        </w:tc>
        <w:tc>
          <w:tcPr>
            <w:tcW w:w="2057" w:type="dxa"/>
            <w:shd w:val="clear" w:color="auto" w:fill="FFFFFF" w:themeFill="background1"/>
            <w:vAlign w:val="center"/>
          </w:tcPr>
          <w:p w14:paraId="1E920524" w14:textId="4E1204A4" w:rsidR="00991CFA" w:rsidRPr="008C1A9D" w:rsidRDefault="008C09F9" w:rsidP="008C1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*See Beyond </w:t>
            </w:r>
            <w:proofErr w:type="gramStart"/>
            <w:r>
              <w:rPr>
                <w:sz w:val="22"/>
                <w:szCs w:val="22"/>
              </w:rPr>
              <w:t>The</w:t>
            </w:r>
            <w:proofErr w:type="gramEnd"/>
            <w:r>
              <w:rPr>
                <w:sz w:val="22"/>
                <w:szCs w:val="22"/>
              </w:rPr>
              <w:t xml:space="preserve"> Basics Note</w:t>
            </w:r>
          </w:p>
        </w:tc>
        <w:tc>
          <w:tcPr>
            <w:tcW w:w="2060" w:type="dxa"/>
            <w:shd w:val="clear" w:color="auto" w:fill="FFFFFF" w:themeFill="background1"/>
            <w:vAlign w:val="center"/>
          </w:tcPr>
          <w:p w14:paraId="62DBF4CB" w14:textId="5A3EDB3C" w:rsidR="00991CFA" w:rsidRPr="008C1A9D" w:rsidRDefault="008C09F9" w:rsidP="008C1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*See Beyond </w:t>
            </w:r>
            <w:proofErr w:type="gramStart"/>
            <w:r>
              <w:rPr>
                <w:sz w:val="22"/>
                <w:szCs w:val="22"/>
              </w:rPr>
              <w:t>The</w:t>
            </w:r>
            <w:proofErr w:type="gramEnd"/>
            <w:r>
              <w:rPr>
                <w:sz w:val="22"/>
                <w:szCs w:val="22"/>
              </w:rPr>
              <w:t xml:space="preserve"> Basics Notes</w:t>
            </w:r>
          </w:p>
        </w:tc>
        <w:tc>
          <w:tcPr>
            <w:tcW w:w="4889" w:type="dxa"/>
            <w:gridSpan w:val="3"/>
            <w:shd w:val="clear" w:color="auto" w:fill="FFFFFF" w:themeFill="background1"/>
            <w:vAlign w:val="center"/>
          </w:tcPr>
          <w:p w14:paraId="2B4AEADC" w14:textId="38098863" w:rsidR="00991CFA" w:rsidRPr="008C1A9D" w:rsidRDefault="008C09F9" w:rsidP="008C1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*18 CE Credits – with completion of The Basics in either mode of delivery 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7420CEF6" w14:textId="7B3F0DC1" w:rsidR="00991CFA" w:rsidRPr="008C1A9D" w:rsidRDefault="00991CFA" w:rsidP="008C1A9D">
            <w:pPr>
              <w:jc w:val="center"/>
              <w:rPr>
                <w:sz w:val="22"/>
                <w:szCs w:val="22"/>
              </w:rPr>
            </w:pPr>
            <w:r w:rsidRPr="008C1A9D">
              <w:rPr>
                <w:sz w:val="22"/>
                <w:szCs w:val="22"/>
              </w:rPr>
              <w:t>18 CE Credits</w:t>
            </w:r>
          </w:p>
        </w:tc>
      </w:tr>
      <w:tr w:rsidR="00741F7C" w14:paraId="5ADA57C1" w14:textId="77777777" w:rsidTr="008C1A9D">
        <w:trPr>
          <w:trHeight w:val="627"/>
        </w:trPr>
        <w:tc>
          <w:tcPr>
            <w:tcW w:w="2316" w:type="dxa"/>
            <w:shd w:val="clear" w:color="auto" w:fill="D5DCE4" w:themeFill="text2" w:themeFillTint="33"/>
            <w:vAlign w:val="center"/>
          </w:tcPr>
          <w:p w14:paraId="6D475301" w14:textId="0E3A8F97" w:rsidR="00741F7C" w:rsidRPr="00741F7C" w:rsidRDefault="00741F7C" w:rsidP="00741F7C">
            <w:pPr>
              <w:spacing w:before="10" w:after="10"/>
              <w:rPr>
                <w:b/>
              </w:rPr>
            </w:pPr>
            <w:r w:rsidRPr="00741F7C">
              <w:rPr>
                <w:b/>
              </w:rPr>
              <w:t>Academy of Nutrition &amp; Dietetics</w:t>
            </w:r>
          </w:p>
        </w:tc>
        <w:tc>
          <w:tcPr>
            <w:tcW w:w="2057" w:type="dxa"/>
            <w:shd w:val="clear" w:color="auto" w:fill="FFFFFF" w:themeFill="background1"/>
            <w:vAlign w:val="center"/>
          </w:tcPr>
          <w:p w14:paraId="6448331D" w14:textId="6ABA629B" w:rsidR="00741F7C" w:rsidRPr="008C1A9D" w:rsidRDefault="00741F7C" w:rsidP="00741F7C">
            <w:pPr>
              <w:jc w:val="center"/>
              <w:rPr>
                <w:sz w:val="22"/>
                <w:szCs w:val="22"/>
              </w:rPr>
            </w:pPr>
            <w:r w:rsidRPr="008C1A9D">
              <w:rPr>
                <w:sz w:val="22"/>
                <w:szCs w:val="22"/>
              </w:rPr>
              <w:t>None</w:t>
            </w:r>
          </w:p>
        </w:tc>
        <w:tc>
          <w:tcPr>
            <w:tcW w:w="2060" w:type="dxa"/>
            <w:shd w:val="clear" w:color="auto" w:fill="FFFFFF" w:themeFill="background1"/>
            <w:vAlign w:val="center"/>
          </w:tcPr>
          <w:p w14:paraId="40DDD326" w14:textId="6FBEFD24" w:rsidR="00741F7C" w:rsidRPr="008C1A9D" w:rsidRDefault="00741F7C" w:rsidP="00741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*See Beyond </w:t>
            </w:r>
            <w:proofErr w:type="gramStart"/>
            <w:r>
              <w:rPr>
                <w:sz w:val="22"/>
                <w:szCs w:val="22"/>
              </w:rPr>
              <w:t>The</w:t>
            </w:r>
            <w:proofErr w:type="gramEnd"/>
            <w:r>
              <w:rPr>
                <w:sz w:val="22"/>
                <w:szCs w:val="22"/>
              </w:rPr>
              <w:t xml:space="preserve"> Basics Note</w:t>
            </w:r>
          </w:p>
        </w:tc>
        <w:tc>
          <w:tcPr>
            <w:tcW w:w="4889" w:type="dxa"/>
            <w:gridSpan w:val="3"/>
            <w:shd w:val="clear" w:color="auto" w:fill="FFFFFF" w:themeFill="background1"/>
            <w:vAlign w:val="center"/>
          </w:tcPr>
          <w:p w14:paraId="0C00A03B" w14:textId="2A90A85A" w:rsidR="00741F7C" w:rsidRPr="008C1A9D" w:rsidRDefault="00741F7C" w:rsidP="00741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*15 CE Credits - with completion of The Basics as part of Tools for Promoting Healthy Change Course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0F0FAD03" w14:textId="3CFF961B" w:rsidR="00741F7C" w:rsidRPr="008C1A9D" w:rsidRDefault="00741F7C" w:rsidP="00741F7C">
            <w:pPr>
              <w:jc w:val="center"/>
              <w:rPr>
                <w:sz w:val="22"/>
                <w:szCs w:val="22"/>
              </w:rPr>
            </w:pPr>
            <w:r w:rsidRPr="008C1A9D">
              <w:rPr>
                <w:sz w:val="22"/>
                <w:szCs w:val="22"/>
              </w:rPr>
              <w:t>15 CE Credits</w:t>
            </w:r>
          </w:p>
        </w:tc>
      </w:tr>
      <w:tr w:rsidR="00106593" w14:paraId="3002E6A7" w14:textId="77777777" w:rsidTr="00E92DAF">
        <w:trPr>
          <w:trHeight w:val="534"/>
        </w:trPr>
        <w:tc>
          <w:tcPr>
            <w:tcW w:w="2316" w:type="dxa"/>
            <w:shd w:val="clear" w:color="auto" w:fill="D5DCE4" w:themeFill="text2" w:themeFillTint="33"/>
            <w:vAlign w:val="center"/>
          </w:tcPr>
          <w:p w14:paraId="05655FD5" w14:textId="3501BB76" w:rsidR="00991CFA" w:rsidRPr="00741F7C" w:rsidRDefault="00991CFA" w:rsidP="008C1A9D">
            <w:pPr>
              <w:spacing w:before="10" w:after="10"/>
              <w:rPr>
                <w:b/>
              </w:rPr>
            </w:pPr>
            <w:r w:rsidRPr="00741F7C">
              <w:rPr>
                <w:b/>
              </w:rPr>
              <w:t>American Culinary Federation</w:t>
            </w:r>
          </w:p>
        </w:tc>
        <w:tc>
          <w:tcPr>
            <w:tcW w:w="2057" w:type="dxa"/>
            <w:shd w:val="clear" w:color="auto" w:fill="FFFFFF" w:themeFill="background1"/>
            <w:vAlign w:val="center"/>
          </w:tcPr>
          <w:p w14:paraId="1D1A2441" w14:textId="392BFBE9" w:rsidR="00991CFA" w:rsidRPr="008C1A9D" w:rsidRDefault="00991CFA" w:rsidP="008C1A9D">
            <w:pPr>
              <w:jc w:val="center"/>
              <w:rPr>
                <w:sz w:val="22"/>
                <w:szCs w:val="22"/>
              </w:rPr>
            </w:pPr>
            <w:r w:rsidRPr="008C1A9D">
              <w:rPr>
                <w:sz w:val="22"/>
                <w:szCs w:val="22"/>
              </w:rPr>
              <w:t>None</w:t>
            </w:r>
          </w:p>
        </w:tc>
        <w:tc>
          <w:tcPr>
            <w:tcW w:w="2060" w:type="dxa"/>
            <w:shd w:val="clear" w:color="auto" w:fill="FFFFFF" w:themeFill="background1"/>
            <w:vAlign w:val="center"/>
          </w:tcPr>
          <w:p w14:paraId="0EED9C18" w14:textId="3711C596" w:rsidR="00991CFA" w:rsidRPr="008C1A9D" w:rsidRDefault="00741F7C" w:rsidP="008C1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  <w:tc>
          <w:tcPr>
            <w:tcW w:w="4889" w:type="dxa"/>
            <w:gridSpan w:val="3"/>
            <w:shd w:val="clear" w:color="auto" w:fill="FFFFFF" w:themeFill="background1"/>
            <w:vAlign w:val="center"/>
          </w:tcPr>
          <w:p w14:paraId="6B43FB4C" w14:textId="7701EB2E" w:rsidR="00991CFA" w:rsidRPr="008C1A9D" w:rsidRDefault="00741F7C" w:rsidP="008C1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14:paraId="2A0C7DC2" w14:textId="72332EAA" w:rsidR="00991CFA" w:rsidRPr="008C1A9D" w:rsidRDefault="00991CFA" w:rsidP="008C1A9D">
            <w:pPr>
              <w:jc w:val="center"/>
              <w:rPr>
                <w:sz w:val="22"/>
                <w:szCs w:val="22"/>
              </w:rPr>
            </w:pPr>
            <w:r w:rsidRPr="008C1A9D">
              <w:rPr>
                <w:sz w:val="22"/>
                <w:szCs w:val="22"/>
              </w:rPr>
              <w:t>15 CE Credits</w:t>
            </w:r>
          </w:p>
        </w:tc>
      </w:tr>
    </w:tbl>
    <w:p w14:paraId="5C2DA315" w14:textId="77777777" w:rsidR="00BC6AD5" w:rsidRDefault="00BC6AD5" w:rsidP="00E92DAF">
      <w:pPr>
        <w:widowControl w:val="0"/>
      </w:pPr>
    </w:p>
    <w:sectPr w:rsidR="00BC6AD5" w:rsidSect="00090DE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D5"/>
    <w:rsid w:val="00071099"/>
    <w:rsid w:val="00090DE7"/>
    <w:rsid w:val="000A4EFF"/>
    <w:rsid w:val="000B713C"/>
    <w:rsid w:val="00106593"/>
    <w:rsid w:val="0020412D"/>
    <w:rsid w:val="0021315C"/>
    <w:rsid w:val="002E65AA"/>
    <w:rsid w:val="004677B6"/>
    <w:rsid w:val="004B166F"/>
    <w:rsid w:val="006F2DE4"/>
    <w:rsid w:val="00741F7C"/>
    <w:rsid w:val="00786BFC"/>
    <w:rsid w:val="008C09F9"/>
    <w:rsid w:val="008C1A9D"/>
    <w:rsid w:val="008C4963"/>
    <w:rsid w:val="00991CFA"/>
    <w:rsid w:val="009D7922"/>
    <w:rsid w:val="00A97C75"/>
    <w:rsid w:val="00BC6AD5"/>
    <w:rsid w:val="00C22D79"/>
    <w:rsid w:val="00CA1D74"/>
    <w:rsid w:val="00E92DAF"/>
    <w:rsid w:val="00EE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5E2D8"/>
  <w15:chartTrackingRefBased/>
  <w15:docId w15:val="{17FCEA60-E226-F542-BD1D-B69F1463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C6AD5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C22D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77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7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1A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t.ly/CHEFCoaching_SRH" TargetMode="External"/><Relationship Id="rId4" Type="http://schemas.openxmlformats.org/officeDocument/2006/relationships/hyperlink" Target="https://www.bit.ly/EnduringMaterial_H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 Petchel</dc:creator>
  <cp:keywords/>
  <dc:description/>
  <cp:lastModifiedBy>mjpetch@gmail.com</cp:lastModifiedBy>
  <cp:revision>2</cp:revision>
  <cp:lastPrinted>2023-10-13T14:57:00Z</cp:lastPrinted>
  <dcterms:created xsi:type="dcterms:W3CDTF">2024-03-20T19:31:00Z</dcterms:created>
  <dcterms:modified xsi:type="dcterms:W3CDTF">2024-03-20T19:31:00Z</dcterms:modified>
</cp:coreProperties>
</file>